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F807" w14:textId="0C9189BD" w:rsidR="00217639" w:rsidRDefault="001D7114" w:rsidP="00DE303B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1D7114">
        <w:rPr>
          <w:rFonts w:ascii="Arial" w:eastAsia="Calibri" w:hAnsi="Arial" w:cs="Arial"/>
          <w:b/>
          <w:bCs/>
          <w:sz w:val="28"/>
          <w:szCs w:val="28"/>
        </w:rPr>
        <w:t>HEALTH AND SAFETY MEETING AGENDA</w:t>
      </w:r>
    </w:p>
    <w:p w14:paraId="31116CC0" w14:textId="512B103B" w:rsidR="001D7114" w:rsidRPr="001D7114" w:rsidRDefault="001D7114" w:rsidP="00DE303B">
      <w:pPr>
        <w:spacing w:after="48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D7114">
        <w:rPr>
          <w:rFonts w:ascii="Arial" w:eastAsia="Times New Roman" w:hAnsi="Arial" w:cs="Arial"/>
          <w:b/>
        </w:rPr>
        <w:t>(Joint Health and Safety Committee Meeting)</w:t>
      </w:r>
    </w:p>
    <w:tbl>
      <w:tblPr>
        <w:tblW w:w="10490" w:type="dxa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410"/>
        <w:gridCol w:w="4111"/>
        <w:gridCol w:w="2270"/>
      </w:tblGrid>
      <w:tr w:rsidR="00923DFD" w:rsidRPr="00923DFD" w14:paraId="22817AF7" w14:textId="77777777" w:rsidTr="00A0748D">
        <w:trPr>
          <w:trHeight w:val="5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2D0AD0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 xml:space="preserve">Meeting date: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A5F" w14:textId="77777777" w:rsidR="00923DFD" w:rsidRPr="00A0748D" w:rsidRDefault="00923DFD" w:rsidP="00A0748D">
            <w:pPr>
              <w:tabs>
                <w:tab w:val="left" w:pos="2592"/>
              </w:tabs>
              <w:spacing w:before="60" w:after="60" w:line="240" w:lineRule="auto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759D1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Days without time-loss injury: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7AEC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733208BF" w14:textId="77777777" w:rsidTr="00A0748D">
        <w:trPr>
          <w:trHeight w:val="567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1897C" w14:textId="7A1306DA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Old business</w:t>
            </w:r>
            <w:r w:rsidR="00A0748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23DFD">
              <w:rPr>
                <w:rFonts w:ascii="Arial" w:eastAsia="Times New Roman" w:hAnsi="Arial" w:cs="Arial"/>
                <w:b/>
                <w:bCs/>
              </w:rPr>
              <w:t>/</w:t>
            </w:r>
            <w:r w:rsidR="00A0748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23DFD">
              <w:rPr>
                <w:rFonts w:ascii="Arial" w:eastAsia="Times New Roman" w:hAnsi="Arial" w:cs="Arial"/>
                <w:b/>
                <w:bCs/>
              </w:rPr>
              <w:t>Actions arising from Previous meeting: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41B75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Responsible person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E474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Progress report</w:t>
            </w:r>
          </w:p>
        </w:tc>
      </w:tr>
      <w:tr w:rsidR="00923DFD" w:rsidRPr="00923DFD" w14:paraId="5D982E69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867501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9DAC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14D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23DFD" w:rsidRPr="00923DFD" w14:paraId="1587C7E5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95128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2B4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583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23DFD" w:rsidRPr="00923DFD" w14:paraId="40482B87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C65D9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FE84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DF5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23DFD" w:rsidRPr="00923DFD" w14:paraId="11A04A16" w14:textId="77777777" w:rsidTr="00A0748D">
        <w:trPr>
          <w:trHeight w:val="567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3632CB" w14:textId="0CA855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Attendees</w:t>
            </w:r>
            <w:r w:rsidR="00A0748D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75E0E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Position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FFD6D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Name and Surname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A1D3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</w:tr>
      <w:tr w:rsidR="00923DFD" w:rsidRPr="00923DFD" w14:paraId="6B28762D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46E5F7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282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D88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4802F1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23CE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  <w:p w14:paraId="25167F90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6C96E1FD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4A8567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701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801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5997777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8446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  <w:p w14:paraId="0E123C10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02D156EB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89F3E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02F0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7CF1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  <w:p w14:paraId="74F0F586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  <w:p w14:paraId="5B081CED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4B1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0EAA713B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0015F7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F1A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94F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C06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40E65FB5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6B01D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0D8B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F1A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1EA4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1D643B77" w14:textId="77777777" w:rsidTr="00A0748D">
        <w:trPr>
          <w:trHeight w:val="56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26C55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E0F4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E92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FCB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  <w:p w14:paraId="19FD16E6" w14:textId="77777777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923DFD" w:rsidRPr="00923DFD" w14:paraId="2F2AFB01" w14:textId="77777777" w:rsidTr="00A0748D">
        <w:trPr>
          <w:trHeight w:val="5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56D43" w14:textId="61403669" w:rsidR="00923DFD" w:rsidRPr="00923DFD" w:rsidRDefault="00923DFD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23DFD">
              <w:rPr>
                <w:rFonts w:ascii="Arial" w:eastAsia="Times New Roman" w:hAnsi="Arial" w:cs="Arial"/>
                <w:b/>
                <w:bCs/>
              </w:rPr>
              <w:t>Meeting end time</w:t>
            </w:r>
            <w:r w:rsidR="00A0748D">
              <w:rPr>
                <w:rFonts w:ascii="Arial" w:eastAsia="Times New Roman" w:hAnsi="Arial" w:cs="Arial"/>
                <w:b/>
                <w:bCs/>
              </w:rPr>
              <w:t>:</w:t>
            </w:r>
          </w:p>
        </w:tc>
        <w:tc>
          <w:tcPr>
            <w:tcW w:w="8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AA4" w14:textId="77777777" w:rsidR="00923DFD" w:rsidRPr="00923DFD" w:rsidRDefault="00923DFD" w:rsidP="00A0748D">
            <w:pPr>
              <w:spacing w:before="60" w:after="60" w:line="259" w:lineRule="auto"/>
              <w:rPr>
                <w:rFonts w:ascii="Arial" w:eastAsia="Times New Roman" w:hAnsi="Arial" w:cs="Arial"/>
              </w:rPr>
            </w:pPr>
          </w:p>
        </w:tc>
      </w:tr>
    </w:tbl>
    <w:p w14:paraId="05CC1327" w14:textId="78938D36" w:rsidR="001E5D0B" w:rsidRDefault="001E5D0B" w:rsidP="00A0748D">
      <w:pPr>
        <w:spacing w:after="0"/>
        <w:rPr>
          <w:rFonts w:ascii="Arial" w:hAnsi="Arial" w:cs="Arial"/>
        </w:rPr>
      </w:pPr>
    </w:p>
    <w:tbl>
      <w:tblPr>
        <w:tblW w:w="1049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38"/>
        <w:gridCol w:w="1679"/>
        <w:gridCol w:w="1532"/>
        <w:gridCol w:w="1332"/>
        <w:gridCol w:w="1530"/>
        <w:gridCol w:w="2979"/>
      </w:tblGrid>
      <w:tr w:rsidR="005F32D2" w:rsidRPr="009203F1" w14:paraId="3B73DC01" w14:textId="77777777" w:rsidTr="00A0748D">
        <w:tc>
          <w:tcPr>
            <w:tcW w:w="1438" w:type="dxa"/>
            <w:shd w:val="clear" w:color="auto" w:fill="C6D9F1" w:themeFill="text2" w:themeFillTint="33"/>
            <w:vAlign w:val="center"/>
          </w:tcPr>
          <w:p w14:paraId="4BC80B2A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79" w:type="dxa"/>
            <w:shd w:val="clear" w:color="auto" w:fill="C6D9F1" w:themeFill="text2" w:themeFillTint="33"/>
            <w:vAlign w:val="center"/>
            <w:hideMark/>
          </w:tcPr>
          <w:p w14:paraId="54612D63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9203F1">
              <w:rPr>
                <w:rFonts w:ascii="Arial" w:eastAsia="Times New Roman" w:hAnsi="Arial" w:cs="Arial"/>
                <w:b/>
              </w:rPr>
              <w:t>Risk assessments conducted</w:t>
            </w:r>
          </w:p>
        </w:tc>
        <w:tc>
          <w:tcPr>
            <w:tcW w:w="1532" w:type="dxa"/>
            <w:shd w:val="clear" w:color="auto" w:fill="C6D9F1" w:themeFill="text2" w:themeFillTint="33"/>
            <w:vAlign w:val="center"/>
            <w:hideMark/>
          </w:tcPr>
          <w:p w14:paraId="2F17202F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9203F1">
              <w:rPr>
                <w:rFonts w:ascii="Arial" w:eastAsia="Times New Roman" w:hAnsi="Arial" w:cs="Arial"/>
                <w:b/>
              </w:rPr>
              <w:t>Site inspections conducted</w:t>
            </w:r>
          </w:p>
        </w:tc>
        <w:tc>
          <w:tcPr>
            <w:tcW w:w="1332" w:type="dxa"/>
            <w:shd w:val="clear" w:color="auto" w:fill="C6D9F1" w:themeFill="text2" w:themeFillTint="33"/>
            <w:vAlign w:val="center"/>
            <w:hideMark/>
          </w:tcPr>
          <w:p w14:paraId="253A7029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9203F1">
              <w:rPr>
                <w:rFonts w:ascii="Arial" w:eastAsia="Times New Roman" w:hAnsi="Arial" w:cs="Arial"/>
                <w:b/>
              </w:rPr>
              <w:t>OHS program reviews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  <w:hideMark/>
          </w:tcPr>
          <w:p w14:paraId="4DED9A81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9203F1">
              <w:rPr>
                <w:rFonts w:ascii="Arial" w:eastAsia="Times New Roman" w:hAnsi="Arial" w:cs="Arial"/>
                <w:b/>
              </w:rPr>
              <w:t>Site-wide education programs delivered</w:t>
            </w:r>
          </w:p>
        </w:tc>
        <w:tc>
          <w:tcPr>
            <w:tcW w:w="2979" w:type="dxa"/>
            <w:shd w:val="clear" w:color="auto" w:fill="C6D9F1" w:themeFill="text2" w:themeFillTint="33"/>
            <w:vAlign w:val="center"/>
            <w:hideMark/>
          </w:tcPr>
          <w:p w14:paraId="2F4D16E3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9203F1">
              <w:rPr>
                <w:rFonts w:ascii="Arial" w:eastAsia="Times New Roman" w:hAnsi="Arial" w:cs="Arial"/>
                <w:b/>
              </w:rPr>
              <w:t>Recommendations made to employer</w:t>
            </w:r>
          </w:p>
        </w:tc>
      </w:tr>
      <w:tr w:rsidR="005F32D2" w:rsidRPr="009203F1" w14:paraId="742E9E1C" w14:textId="77777777" w:rsidTr="00A0748D">
        <w:tc>
          <w:tcPr>
            <w:tcW w:w="1438" w:type="dxa"/>
            <w:shd w:val="clear" w:color="auto" w:fill="F2F2F2" w:themeFill="background1" w:themeFillShade="F2"/>
            <w:vAlign w:val="center"/>
            <w:hideMark/>
          </w:tcPr>
          <w:p w14:paraId="66CBEE86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9203F1">
              <w:rPr>
                <w:rFonts w:ascii="Arial" w:eastAsia="Times New Roman" w:hAnsi="Arial" w:cs="Arial"/>
              </w:rPr>
              <w:t>This period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8A748E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32A63850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2DCB2EE7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6D32596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79" w:type="dxa"/>
            <w:shd w:val="clear" w:color="auto" w:fill="FFFFFF" w:themeFill="background1"/>
            <w:vAlign w:val="center"/>
          </w:tcPr>
          <w:p w14:paraId="4D55EB3F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5F32D2" w:rsidRPr="009203F1" w14:paraId="64458DD1" w14:textId="77777777" w:rsidTr="00A0748D">
        <w:trPr>
          <w:trHeight w:val="424"/>
        </w:trPr>
        <w:tc>
          <w:tcPr>
            <w:tcW w:w="1438" w:type="dxa"/>
            <w:shd w:val="clear" w:color="auto" w:fill="F2F2F2" w:themeFill="background1" w:themeFillShade="F2"/>
            <w:vAlign w:val="center"/>
            <w:hideMark/>
          </w:tcPr>
          <w:p w14:paraId="3B748A4A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9203F1">
              <w:rPr>
                <w:rFonts w:ascii="Arial" w:eastAsia="Times New Roman" w:hAnsi="Arial" w:cs="Arial"/>
              </w:rPr>
              <w:t>Year-to-date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EA04F0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2CCC2CAD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2FDAB940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5018767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79" w:type="dxa"/>
            <w:shd w:val="clear" w:color="auto" w:fill="FFFFFF" w:themeFill="background1"/>
            <w:vAlign w:val="center"/>
          </w:tcPr>
          <w:p w14:paraId="56B476FC" w14:textId="77777777" w:rsidR="009203F1" w:rsidRPr="009203F1" w:rsidRDefault="009203F1" w:rsidP="00A0748D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FD32485" w14:textId="0C2488ED" w:rsidR="00A0748D" w:rsidRDefault="00A0748D" w:rsidP="00A0748D">
      <w:pPr>
        <w:spacing w:after="0"/>
        <w:rPr>
          <w:rFonts w:ascii="Arial" w:hAnsi="Arial" w:cs="Arial"/>
        </w:rPr>
      </w:pPr>
    </w:p>
    <w:p w14:paraId="70A5A185" w14:textId="77777777" w:rsidR="00A0748D" w:rsidRDefault="00A074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0"/>
        <w:gridCol w:w="1310"/>
        <w:gridCol w:w="140"/>
        <w:gridCol w:w="1170"/>
        <w:gridCol w:w="461"/>
        <w:gridCol w:w="849"/>
        <w:gridCol w:w="1310"/>
        <w:gridCol w:w="1310"/>
        <w:gridCol w:w="1067"/>
        <w:gridCol w:w="243"/>
        <w:gridCol w:w="1310"/>
      </w:tblGrid>
      <w:tr w:rsidR="009674ED" w:rsidRPr="00A0748D" w14:paraId="60134505" w14:textId="77777777" w:rsidTr="00A0748D">
        <w:trPr>
          <w:trHeight w:val="567"/>
        </w:trPr>
        <w:tc>
          <w:tcPr>
            <w:tcW w:w="1129" w:type="dxa"/>
            <w:shd w:val="clear" w:color="auto" w:fill="DBE5F1" w:themeFill="accent1" w:themeFillTint="33"/>
            <w:vAlign w:val="center"/>
          </w:tcPr>
          <w:p w14:paraId="0C03ADFD" w14:textId="6B7310EF" w:rsidR="009674ED" w:rsidRPr="00A0748D" w:rsidRDefault="009674ED" w:rsidP="00A074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Report #</w:t>
            </w: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4366BD3" w14:textId="111DAE49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6089" w:type="dxa"/>
            <w:gridSpan w:val="6"/>
            <w:shd w:val="clear" w:color="auto" w:fill="DBE5F1" w:themeFill="accent1" w:themeFillTint="33"/>
            <w:vAlign w:val="center"/>
          </w:tcPr>
          <w:p w14:paraId="36D337DF" w14:textId="719029A1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Data Analysis / Presentation</w:t>
            </w:r>
          </w:p>
        </w:tc>
      </w:tr>
      <w:tr w:rsidR="009674ED" w:rsidRPr="00A0748D" w14:paraId="70563222" w14:textId="77777777" w:rsidTr="002B1E6E">
        <w:trPr>
          <w:trHeight w:val="510"/>
        </w:trPr>
        <w:tc>
          <w:tcPr>
            <w:tcW w:w="1129" w:type="dxa"/>
            <w:vAlign w:val="center"/>
          </w:tcPr>
          <w:p w14:paraId="5E4BB6F1" w14:textId="4F8E13A0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19B62B7F" w14:textId="34D78538" w:rsidR="009674ED" w:rsidRPr="00A0748D" w:rsidRDefault="009674ED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Incidents</w:t>
            </w:r>
          </w:p>
        </w:tc>
        <w:tc>
          <w:tcPr>
            <w:tcW w:w="6089" w:type="dxa"/>
            <w:gridSpan w:val="6"/>
            <w:vAlign w:val="center"/>
          </w:tcPr>
          <w:p w14:paraId="7B3F948D" w14:textId="77777777" w:rsidR="009674ED" w:rsidRPr="00A0748D" w:rsidRDefault="009674ED" w:rsidP="00A0748D">
            <w:pPr>
              <w:tabs>
                <w:tab w:val="left" w:pos="317"/>
              </w:tabs>
              <w:spacing w:before="60" w:after="60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</w:pPr>
            <w:r w:rsidRPr="00A0748D"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  <w:t>Incidents requiring investigation (resulting in worker injury or near</w:t>
            </w:r>
          </w:p>
          <w:p w14:paraId="61A94541" w14:textId="7946EF69" w:rsidR="009674ED" w:rsidRPr="00A0748D" w:rsidRDefault="009674ED" w:rsidP="00A0748D">
            <w:pPr>
              <w:tabs>
                <w:tab w:val="left" w:pos="317"/>
              </w:tabs>
              <w:spacing w:before="60" w:after="60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</w:pPr>
            <w:r w:rsidRPr="00A0748D"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  <w:t>misses)</w:t>
            </w:r>
          </w:p>
          <w:p w14:paraId="33361645" w14:textId="77777777" w:rsidR="009674ED" w:rsidRPr="00A0748D" w:rsidRDefault="009674ED" w:rsidP="00A0748D">
            <w:pPr>
              <w:tabs>
                <w:tab w:val="left" w:pos="317"/>
              </w:tabs>
              <w:spacing w:before="60" w:after="60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</w:pPr>
            <w:r w:rsidRPr="00A0748D"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  <w:t>Optional: property damage incidents, environmental impact</w:t>
            </w:r>
          </w:p>
          <w:p w14:paraId="7CAF68D8" w14:textId="4CCC907B" w:rsidR="009674ED" w:rsidRPr="00A0748D" w:rsidRDefault="009674ED" w:rsidP="00A0748D">
            <w:pPr>
              <w:tabs>
                <w:tab w:val="left" w:pos="317"/>
              </w:tabs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i/>
                <w:iCs/>
                <w:sz w:val="20"/>
                <w:szCs w:val="20"/>
                <w:lang w:val="en-CA"/>
              </w:rPr>
              <w:t>incidents, threats of violence</w:t>
            </w:r>
          </w:p>
        </w:tc>
      </w:tr>
      <w:tr w:rsidR="009674ED" w:rsidRPr="00A0748D" w14:paraId="30203678" w14:textId="77777777" w:rsidTr="002B1E6E">
        <w:trPr>
          <w:trHeight w:val="510"/>
        </w:trPr>
        <w:tc>
          <w:tcPr>
            <w:tcW w:w="1129" w:type="dxa"/>
            <w:vMerge w:val="restart"/>
            <w:vAlign w:val="center"/>
          </w:tcPr>
          <w:p w14:paraId="35CE325F" w14:textId="1893B3C6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426F2F44" w14:textId="4B1E8152" w:rsidR="009674ED" w:rsidRPr="00A0748D" w:rsidRDefault="009674ED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Inspections</w:t>
            </w:r>
          </w:p>
        </w:tc>
        <w:tc>
          <w:tcPr>
            <w:tcW w:w="6089" w:type="dxa"/>
            <w:gridSpan w:val="6"/>
            <w:vAlign w:val="center"/>
          </w:tcPr>
          <w:p w14:paraId="3E752BDB" w14:textId="0FC868E7" w:rsidR="009674ED" w:rsidRPr="00A0748D" w:rsidRDefault="009674ED" w:rsidP="00A0748D">
            <w:pPr>
              <w:tabs>
                <w:tab w:val="left" w:pos="47"/>
              </w:tabs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Equipment</w:t>
            </w:r>
          </w:p>
        </w:tc>
      </w:tr>
      <w:tr w:rsidR="009674ED" w:rsidRPr="00A0748D" w14:paraId="6752B1A2" w14:textId="77777777" w:rsidTr="002B1E6E">
        <w:trPr>
          <w:trHeight w:val="454"/>
        </w:trPr>
        <w:tc>
          <w:tcPr>
            <w:tcW w:w="1129" w:type="dxa"/>
            <w:vMerge/>
            <w:vAlign w:val="center"/>
          </w:tcPr>
          <w:p w14:paraId="73321750" w14:textId="77777777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14:paraId="63B555DE" w14:textId="77777777" w:rsidR="009674ED" w:rsidRPr="00A0748D" w:rsidRDefault="009674ED" w:rsidP="00A0748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6"/>
            <w:vAlign w:val="center"/>
          </w:tcPr>
          <w:p w14:paraId="3EABFE97" w14:textId="166D1F17" w:rsidR="009674ED" w:rsidRPr="00A0748D" w:rsidRDefault="009674ED" w:rsidP="00A0748D">
            <w:pPr>
              <w:tabs>
                <w:tab w:val="left" w:pos="47"/>
              </w:tabs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Facilities</w:t>
            </w:r>
          </w:p>
        </w:tc>
      </w:tr>
      <w:tr w:rsidR="009674ED" w:rsidRPr="00A0748D" w14:paraId="316224DA" w14:textId="77777777" w:rsidTr="002B1E6E">
        <w:trPr>
          <w:trHeight w:val="510"/>
        </w:trPr>
        <w:tc>
          <w:tcPr>
            <w:tcW w:w="1129" w:type="dxa"/>
            <w:vMerge/>
            <w:vAlign w:val="center"/>
          </w:tcPr>
          <w:p w14:paraId="6A757854" w14:textId="77777777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Merge/>
            <w:tcBorders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37961E9C" w14:textId="77777777" w:rsidR="009674ED" w:rsidRPr="00A0748D" w:rsidRDefault="009674ED" w:rsidP="00A0748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6"/>
            <w:vAlign w:val="center"/>
          </w:tcPr>
          <w:p w14:paraId="15211653" w14:textId="734E7F88" w:rsidR="009674ED" w:rsidRPr="00A0748D" w:rsidRDefault="009674ED" w:rsidP="00A0748D">
            <w:pPr>
              <w:tabs>
                <w:tab w:val="left" w:pos="47"/>
              </w:tabs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Work practices</w:t>
            </w:r>
          </w:p>
        </w:tc>
      </w:tr>
      <w:tr w:rsidR="009674ED" w:rsidRPr="00A0748D" w14:paraId="15404DD2" w14:textId="77777777" w:rsidTr="002B1E6E">
        <w:trPr>
          <w:trHeight w:val="510"/>
        </w:trPr>
        <w:tc>
          <w:tcPr>
            <w:tcW w:w="1129" w:type="dxa"/>
            <w:vAlign w:val="center"/>
          </w:tcPr>
          <w:p w14:paraId="5ED65F20" w14:textId="756473D1" w:rsidR="009674ED" w:rsidRPr="00A0748D" w:rsidRDefault="009674ED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14:paraId="610C3E0B" w14:textId="6C5407AB" w:rsidR="009674ED" w:rsidRPr="00A0748D" w:rsidRDefault="009674ED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Other OHS reports</w:t>
            </w:r>
          </w:p>
        </w:tc>
        <w:tc>
          <w:tcPr>
            <w:tcW w:w="6089" w:type="dxa"/>
            <w:gridSpan w:val="6"/>
            <w:vAlign w:val="center"/>
          </w:tcPr>
          <w:p w14:paraId="2DB509A8" w14:textId="2C011AC3" w:rsidR="009674ED" w:rsidRPr="00A0748D" w:rsidRDefault="0062648F" w:rsidP="00A0748D">
            <w:pPr>
              <w:tabs>
                <w:tab w:val="left" w:pos="317"/>
              </w:tabs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Labour Inspector audits / visits / reports</w:t>
            </w:r>
          </w:p>
        </w:tc>
      </w:tr>
      <w:tr w:rsidR="0062648F" w:rsidRPr="00A0748D" w14:paraId="580ED859" w14:textId="77777777" w:rsidTr="002B1E6E">
        <w:trPr>
          <w:trHeight w:val="510"/>
        </w:trPr>
        <w:tc>
          <w:tcPr>
            <w:tcW w:w="1129" w:type="dxa"/>
            <w:vMerge w:val="restart"/>
            <w:vAlign w:val="center"/>
          </w:tcPr>
          <w:p w14:paraId="5EF63852" w14:textId="2C17C709" w:rsidR="0062648F" w:rsidRPr="00A0748D" w:rsidRDefault="0062648F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gridSpan w:val="5"/>
            <w:vMerge w:val="restart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14:paraId="26DB831F" w14:textId="6EB72600" w:rsidR="0062648F" w:rsidRPr="00A0748D" w:rsidRDefault="0062648F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Training and education</w:t>
            </w:r>
          </w:p>
        </w:tc>
        <w:tc>
          <w:tcPr>
            <w:tcW w:w="6089" w:type="dxa"/>
            <w:gridSpan w:val="6"/>
            <w:vAlign w:val="center"/>
          </w:tcPr>
          <w:p w14:paraId="4E42143A" w14:textId="174DEC04" w:rsidR="0062648F" w:rsidRPr="00A0748D" w:rsidRDefault="0062648F" w:rsidP="00A0748D">
            <w:pPr>
              <w:tabs>
                <w:tab w:val="left" w:pos="317"/>
              </w:tabs>
              <w:spacing w:before="60" w:after="60"/>
              <w:ind w:left="317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New worker training</w:t>
            </w:r>
          </w:p>
        </w:tc>
      </w:tr>
      <w:tr w:rsidR="0062648F" w:rsidRPr="00A0748D" w14:paraId="643A4F4E" w14:textId="77777777" w:rsidTr="002B1E6E">
        <w:trPr>
          <w:trHeight w:val="510"/>
        </w:trPr>
        <w:tc>
          <w:tcPr>
            <w:tcW w:w="1129" w:type="dxa"/>
            <w:vMerge/>
            <w:vAlign w:val="center"/>
          </w:tcPr>
          <w:p w14:paraId="6CC2B526" w14:textId="77777777" w:rsidR="0062648F" w:rsidRPr="00A0748D" w:rsidRDefault="0062648F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4AC5FD4" w14:textId="77777777" w:rsidR="0062648F" w:rsidRPr="00A0748D" w:rsidRDefault="0062648F" w:rsidP="00A0748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6"/>
            <w:vAlign w:val="center"/>
          </w:tcPr>
          <w:p w14:paraId="63E50694" w14:textId="2D749361" w:rsidR="0062648F" w:rsidRPr="00A0748D" w:rsidRDefault="0062648F" w:rsidP="00A0748D">
            <w:pPr>
              <w:tabs>
                <w:tab w:val="left" w:pos="317"/>
              </w:tabs>
              <w:spacing w:before="60" w:after="60"/>
              <w:ind w:left="317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 xml:space="preserve">Equipment (Forklift, </w:t>
            </w:r>
            <w:proofErr w:type="spellStart"/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etc</w:t>
            </w:r>
            <w:proofErr w:type="spellEnd"/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) and work procedures training</w:t>
            </w:r>
          </w:p>
        </w:tc>
      </w:tr>
      <w:tr w:rsidR="0062648F" w:rsidRPr="00A0748D" w14:paraId="49CBFECE" w14:textId="77777777" w:rsidTr="002B1E6E">
        <w:trPr>
          <w:trHeight w:val="510"/>
        </w:trPr>
        <w:tc>
          <w:tcPr>
            <w:tcW w:w="1129" w:type="dxa"/>
            <w:vMerge/>
            <w:vAlign w:val="center"/>
          </w:tcPr>
          <w:p w14:paraId="2C0140A0" w14:textId="77777777" w:rsidR="0062648F" w:rsidRPr="00A0748D" w:rsidRDefault="0062648F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18F312" w14:textId="77777777" w:rsidR="0062648F" w:rsidRPr="00A0748D" w:rsidRDefault="0062648F" w:rsidP="00A0748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6"/>
            <w:vAlign w:val="center"/>
          </w:tcPr>
          <w:p w14:paraId="2331D52E" w14:textId="6C46C5E1" w:rsidR="0062648F" w:rsidRPr="00A0748D" w:rsidRDefault="0062648F" w:rsidP="00A0748D">
            <w:pPr>
              <w:tabs>
                <w:tab w:val="left" w:pos="317"/>
              </w:tabs>
              <w:spacing w:before="60" w:after="60"/>
              <w:ind w:left="317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OHS Training</w:t>
            </w:r>
          </w:p>
        </w:tc>
      </w:tr>
      <w:tr w:rsidR="0062648F" w:rsidRPr="00A0748D" w14:paraId="203C2790" w14:textId="77777777" w:rsidTr="002B1E6E">
        <w:trPr>
          <w:trHeight w:val="510"/>
        </w:trPr>
        <w:tc>
          <w:tcPr>
            <w:tcW w:w="1129" w:type="dxa"/>
            <w:vMerge/>
            <w:vAlign w:val="center"/>
          </w:tcPr>
          <w:p w14:paraId="31FB0E69" w14:textId="77777777" w:rsidR="0062648F" w:rsidRPr="00A0748D" w:rsidRDefault="0062648F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64A95D" w14:textId="77777777" w:rsidR="0062648F" w:rsidRPr="00A0748D" w:rsidRDefault="0062648F" w:rsidP="00A0748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6"/>
            <w:vAlign w:val="center"/>
          </w:tcPr>
          <w:p w14:paraId="3BC218BF" w14:textId="72223A2D" w:rsidR="0062648F" w:rsidRPr="00A0748D" w:rsidRDefault="0062648F" w:rsidP="00A0748D">
            <w:pPr>
              <w:tabs>
                <w:tab w:val="left" w:pos="317"/>
              </w:tabs>
              <w:spacing w:before="60" w:after="60"/>
              <w:ind w:left="317" w:hanging="2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CA"/>
              </w:rPr>
              <w:t>First aid Training</w:t>
            </w:r>
          </w:p>
        </w:tc>
      </w:tr>
      <w:tr w:rsidR="0062648F" w:rsidRPr="00A0748D" w14:paraId="6674FA69" w14:textId="77777777" w:rsidTr="00A0748D">
        <w:trPr>
          <w:trHeight w:val="567"/>
        </w:trPr>
        <w:tc>
          <w:tcPr>
            <w:tcW w:w="4390" w:type="dxa"/>
            <w:gridSpan w:val="6"/>
            <w:shd w:val="clear" w:color="auto" w:fill="DBE5F1" w:themeFill="accent1" w:themeFillTint="33"/>
            <w:vAlign w:val="center"/>
          </w:tcPr>
          <w:p w14:paraId="456B07F1" w14:textId="77777777" w:rsidR="0062648F" w:rsidRPr="00A0748D" w:rsidRDefault="0062648F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DBE5F1" w:themeFill="accent1" w:themeFillTint="33"/>
            <w:vAlign w:val="center"/>
          </w:tcPr>
          <w:p w14:paraId="361C8F21" w14:textId="03B32A07" w:rsidR="0062648F" w:rsidRPr="00A0748D" w:rsidRDefault="0062648F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553" w:type="dxa"/>
            <w:gridSpan w:val="2"/>
            <w:shd w:val="clear" w:color="auto" w:fill="DBE5F1" w:themeFill="accent1" w:themeFillTint="33"/>
            <w:vAlign w:val="center"/>
          </w:tcPr>
          <w:p w14:paraId="35B7C7B3" w14:textId="454B0D57" w:rsidR="0062648F" w:rsidRPr="00A0748D" w:rsidRDefault="0062648F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Target Date</w:t>
            </w:r>
          </w:p>
        </w:tc>
      </w:tr>
      <w:tr w:rsidR="008614C3" w:rsidRPr="00A0748D" w14:paraId="71A9977C" w14:textId="77777777" w:rsidTr="00A0748D">
        <w:trPr>
          <w:trHeight w:val="567"/>
        </w:trPr>
        <w:tc>
          <w:tcPr>
            <w:tcW w:w="1129" w:type="dxa"/>
            <w:vAlign w:val="center"/>
          </w:tcPr>
          <w:p w14:paraId="30B78CED" w14:textId="27F0E8F5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0CA62077" w14:textId="012AC521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ZA"/>
              </w:rPr>
              <w:t>First aid summary reports</w:t>
            </w:r>
          </w:p>
        </w:tc>
        <w:tc>
          <w:tcPr>
            <w:tcW w:w="4536" w:type="dxa"/>
            <w:gridSpan w:val="4"/>
            <w:vAlign w:val="center"/>
          </w:tcPr>
          <w:p w14:paraId="42B39B99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5C3829D4" w14:textId="5A2E710B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C3" w:rsidRPr="00A0748D" w14:paraId="59427C2B" w14:textId="77777777" w:rsidTr="00A0748D">
        <w:trPr>
          <w:trHeight w:val="190"/>
        </w:trPr>
        <w:tc>
          <w:tcPr>
            <w:tcW w:w="1129" w:type="dxa"/>
            <w:vMerge w:val="restart"/>
            <w:vAlign w:val="center"/>
          </w:tcPr>
          <w:p w14:paraId="1225585A" w14:textId="6025CD27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vMerge w:val="restart"/>
            <w:vAlign w:val="center"/>
          </w:tcPr>
          <w:p w14:paraId="59E8AFAF" w14:textId="61B65104" w:rsidR="008614C3" w:rsidRPr="002B1E6E" w:rsidRDefault="008614C3" w:rsidP="002B1E6E">
            <w:pPr>
              <w:keepNext/>
              <w:spacing w:before="60" w:after="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NZ"/>
              </w:rPr>
            </w:pPr>
            <w:r w:rsidRPr="00A0748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NZ"/>
              </w:rPr>
              <w:t>Reports from</w:t>
            </w:r>
          </w:p>
        </w:tc>
        <w:tc>
          <w:tcPr>
            <w:tcW w:w="1631" w:type="dxa"/>
            <w:gridSpan w:val="2"/>
            <w:vAlign w:val="center"/>
          </w:tcPr>
          <w:p w14:paraId="3DBB222D" w14:textId="219288D0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>Management</w:t>
            </w:r>
          </w:p>
        </w:tc>
        <w:tc>
          <w:tcPr>
            <w:tcW w:w="4536" w:type="dxa"/>
            <w:gridSpan w:val="4"/>
            <w:vAlign w:val="center"/>
          </w:tcPr>
          <w:p w14:paraId="028827FC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4F1AFC00" w14:textId="1BB4CF79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C3" w:rsidRPr="00A0748D" w14:paraId="7D965D08" w14:textId="77777777" w:rsidTr="00A0748D">
        <w:trPr>
          <w:trHeight w:val="190"/>
        </w:trPr>
        <w:tc>
          <w:tcPr>
            <w:tcW w:w="1129" w:type="dxa"/>
            <w:vMerge/>
            <w:vAlign w:val="center"/>
          </w:tcPr>
          <w:p w14:paraId="3640631A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14:paraId="17CA9A11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F269EE8" w14:textId="559372F2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>Health &amp; Safety Representative</w:t>
            </w:r>
          </w:p>
        </w:tc>
        <w:tc>
          <w:tcPr>
            <w:tcW w:w="4536" w:type="dxa"/>
            <w:gridSpan w:val="4"/>
            <w:vAlign w:val="center"/>
          </w:tcPr>
          <w:p w14:paraId="67AB1401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92B4F85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C3" w:rsidRPr="00A0748D" w14:paraId="50B848A5" w14:textId="77777777" w:rsidTr="00A0748D">
        <w:trPr>
          <w:trHeight w:val="190"/>
        </w:trPr>
        <w:tc>
          <w:tcPr>
            <w:tcW w:w="1129" w:type="dxa"/>
            <w:vMerge/>
            <w:vAlign w:val="center"/>
          </w:tcPr>
          <w:p w14:paraId="0C7BF332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14:paraId="4D7EED53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A2D7F3D" w14:textId="1439AE19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  <w:lang w:val="en-NZ"/>
              </w:rPr>
              <w:t>HR</w:t>
            </w:r>
          </w:p>
        </w:tc>
        <w:tc>
          <w:tcPr>
            <w:tcW w:w="4536" w:type="dxa"/>
            <w:gridSpan w:val="4"/>
            <w:vAlign w:val="center"/>
          </w:tcPr>
          <w:p w14:paraId="0E76F1DF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429C006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C3" w:rsidRPr="00A0748D" w14:paraId="43667822" w14:textId="77777777" w:rsidTr="00A0748D">
        <w:trPr>
          <w:trHeight w:val="567"/>
        </w:trPr>
        <w:tc>
          <w:tcPr>
            <w:tcW w:w="1129" w:type="dxa"/>
            <w:vAlign w:val="center"/>
          </w:tcPr>
          <w:p w14:paraId="0A6C52CD" w14:textId="253C3C51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78B139EB" w14:textId="33EE7174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NZ"/>
              </w:rPr>
              <w:t>Requests or issues to be considered by management</w:t>
            </w:r>
          </w:p>
        </w:tc>
        <w:tc>
          <w:tcPr>
            <w:tcW w:w="4536" w:type="dxa"/>
            <w:gridSpan w:val="4"/>
            <w:vAlign w:val="center"/>
          </w:tcPr>
          <w:p w14:paraId="77ED3674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4207E199" w14:textId="476E923E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C3" w:rsidRPr="00A0748D" w14:paraId="702B96E0" w14:textId="77777777" w:rsidTr="00A0748D">
        <w:trPr>
          <w:trHeight w:val="567"/>
        </w:trPr>
        <w:tc>
          <w:tcPr>
            <w:tcW w:w="1129" w:type="dxa"/>
            <w:vAlign w:val="center"/>
          </w:tcPr>
          <w:p w14:paraId="0AC3E65C" w14:textId="12E2BF87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18690056" w14:textId="20D3A71B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Calibri" w:hAnsi="Arial" w:cs="Arial"/>
                <w:sz w:val="20"/>
                <w:szCs w:val="20"/>
                <w:lang w:val="en-NZ"/>
              </w:rPr>
              <w:t xml:space="preserve">Progress on any internal or external reviews of policies, </w:t>
            </w:r>
            <w:proofErr w:type="gramStart"/>
            <w:r w:rsidRPr="00A0748D">
              <w:rPr>
                <w:rFonts w:ascii="Arial" w:eastAsia="Calibri" w:hAnsi="Arial" w:cs="Arial"/>
                <w:sz w:val="20"/>
                <w:szCs w:val="20"/>
                <w:lang w:val="en-NZ"/>
              </w:rPr>
              <w:t>processes</w:t>
            </w:r>
            <w:proofErr w:type="gramEnd"/>
            <w:r w:rsidRPr="00A0748D">
              <w:rPr>
                <w:rFonts w:ascii="Arial" w:eastAsia="Calibri" w:hAnsi="Arial" w:cs="Arial"/>
                <w:sz w:val="20"/>
                <w:szCs w:val="20"/>
                <w:lang w:val="en-NZ"/>
              </w:rPr>
              <w:t xml:space="preserve"> and procedures</w:t>
            </w:r>
          </w:p>
        </w:tc>
        <w:tc>
          <w:tcPr>
            <w:tcW w:w="4536" w:type="dxa"/>
            <w:gridSpan w:val="4"/>
            <w:vAlign w:val="center"/>
          </w:tcPr>
          <w:p w14:paraId="43FEBE9E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F3E9D77" w14:textId="43EF077A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C3" w:rsidRPr="00A0748D" w14:paraId="5A99DADA" w14:textId="77777777" w:rsidTr="00A0748D">
        <w:trPr>
          <w:trHeight w:val="567"/>
        </w:trPr>
        <w:tc>
          <w:tcPr>
            <w:tcW w:w="1129" w:type="dxa"/>
            <w:vAlign w:val="center"/>
          </w:tcPr>
          <w:p w14:paraId="7C468CD1" w14:textId="1FDA5831" w:rsidR="008614C3" w:rsidRPr="00A0748D" w:rsidRDefault="008614C3" w:rsidP="00A0748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39951E52" w14:textId="1A96A82D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 xml:space="preserve">New Business </w:t>
            </w:r>
            <w:proofErr w:type="gramStart"/>
            <w:r w:rsidRPr="00A0748D">
              <w:rPr>
                <w:rFonts w:ascii="Arial" w:eastAsia="Times New Roman" w:hAnsi="Arial" w:cs="Arial"/>
                <w:sz w:val="20"/>
                <w:szCs w:val="20"/>
              </w:rPr>
              <w:t>e.g.</w:t>
            </w:r>
            <w:proofErr w:type="gramEnd"/>
            <w:r w:rsidRPr="00A0748D">
              <w:rPr>
                <w:rFonts w:ascii="Arial" w:eastAsia="Times New Roman" w:hAnsi="Arial" w:cs="Arial"/>
                <w:sz w:val="20"/>
                <w:szCs w:val="20"/>
              </w:rPr>
              <w:t xml:space="preserve"> Election of new committee, new training, reviews, new regulations, </w:t>
            </w:r>
            <w:proofErr w:type="spellStart"/>
            <w:r w:rsidRPr="00A0748D">
              <w:rPr>
                <w:rFonts w:ascii="Arial" w:eastAsia="Times New Roman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14:paraId="6493253C" w14:textId="77777777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8B8F4F3" w14:textId="573D4529" w:rsidR="008614C3" w:rsidRPr="00A0748D" w:rsidRDefault="008614C3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48D" w:rsidRPr="00A0748D" w14:paraId="3E5AEA7A" w14:textId="77777777" w:rsidTr="002B1E6E">
        <w:trPr>
          <w:trHeight w:val="567"/>
        </w:trPr>
        <w:tc>
          <w:tcPr>
            <w:tcW w:w="10479" w:type="dxa"/>
            <w:gridSpan w:val="12"/>
            <w:shd w:val="clear" w:color="auto" w:fill="C6D9F1" w:themeFill="text2" w:themeFillTint="33"/>
            <w:vAlign w:val="center"/>
          </w:tcPr>
          <w:p w14:paraId="77B037D5" w14:textId="3FDDF485" w:rsidR="00A0748D" w:rsidRPr="00A0748D" w:rsidRDefault="00A0748D" w:rsidP="00A074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hAnsi="Arial" w:cs="Arial"/>
                <w:b/>
                <w:bCs/>
                <w:sz w:val="20"/>
                <w:szCs w:val="20"/>
              </w:rPr>
              <w:t>INJURIES</w:t>
            </w:r>
          </w:p>
        </w:tc>
      </w:tr>
      <w:tr w:rsidR="002F5AF4" w:rsidRPr="00A0748D" w14:paraId="6650F2C8" w14:textId="77777777" w:rsidTr="00A0748D">
        <w:trPr>
          <w:trHeight w:val="567"/>
        </w:trPr>
        <w:tc>
          <w:tcPr>
            <w:tcW w:w="130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5AC4F293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509ADE59" w14:textId="3EE36928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Incidents</w:t>
            </w: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6050DA37" w14:textId="3545FA26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Near misses</w:t>
            </w: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18D060AD" w14:textId="589A5CBE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First aid only</w:t>
            </w: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0D198785" w14:textId="34E4D62B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Medical aid only</w:t>
            </w: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2770B569" w14:textId="49F8EDBD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Number of time-loss injuries</w:t>
            </w: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29EC4A8C" w14:textId="6DC53563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Days lost due to injury</w:t>
            </w: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6E12E7BB" w14:textId="419E0CFA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b/>
                <w:sz w:val="20"/>
                <w:szCs w:val="20"/>
              </w:rPr>
              <w:t>Threats of violence</w:t>
            </w:r>
          </w:p>
        </w:tc>
      </w:tr>
      <w:tr w:rsidR="002F5AF4" w:rsidRPr="00A0748D" w14:paraId="5737AEF1" w14:textId="77777777" w:rsidTr="002B1E6E">
        <w:trPr>
          <w:trHeight w:val="510"/>
        </w:trPr>
        <w:tc>
          <w:tcPr>
            <w:tcW w:w="130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7C0BAD36" w14:textId="6764AFF4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This period</w:t>
            </w: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6700F2D7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2A71169F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4F7D968C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200548F6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05CCBF84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1ADBDCA2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634B34DB" w14:textId="660229D5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AF4" w:rsidRPr="00A0748D" w14:paraId="12FE4713" w14:textId="77777777" w:rsidTr="002B1E6E">
        <w:trPr>
          <w:trHeight w:val="510"/>
        </w:trPr>
        <w:tc>
          <w:tcPr>
            <w:tcW w:w="130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23F7E5C8" w14:textId="1CBF1B61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This period last year</w:t>
            </w: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7836FC26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70743D7B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3667854E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3C71D149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7576B016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654E42A3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59BBC195" w14:textId="73B5E3FA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AF4" w:rsidRPr="00A0748D" w14:paraId="56BFBBBF" w14:textId="77777777" w:rsidTr="002B1E6E">
        <w:trPr>
          <w:trHeight w:val="510"/>
        </w:trPr>
        <w:tc>
          <w:tcPr>
            <w:tcW w:w="130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 w:themeFill="background1" w:themeFillShade="F2"/>
            <w:vAlign w:val="center"/>
          </w:tcPr>
          <w:p w14:paraId="60BE190F" w14:textId="6A8A15C1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748D">
              <w:rPr>
                <w:rFonts w:ascii="Arial" w:eastAsia="Times New Roman" w:hAnsi="Arial" w:cs="Arial"/>
                <w:sz w:val="20"/>
                <w:szCs w:val="20"/>
              </w:rPr>
              <w:t>Year-to-date</w:t>
            </w: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77D436D4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23484FD0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282AAE83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0875AA2A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250DC72E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1C9EF2D9" w14:textId="77777777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14:paraId="3632D26F" w14:textId="0FF5B8C5" w:rsidR="002F5AF4" w:rsidRPr="00A0748D" w:rsidRDefault="002F5AF4" w:rsidP="00A074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5C3AD" w14:textId="2A4EDF78" w:rsidR="00217639" w:rsidRPr="002B1E6E" w:rsidRDefault="00217639" w:rsidP="001E5D0B">
      <w:pPr>
        <w:spacing w:before="120" w:after="120"/>
        <w:rPr>
          <w:rFonts w:ascii="Arial" w:hAnsi="Arial" w:cs="Arial"/>
          <w:sz w:val="2"/>
          <w:szCs w:val="2"/>
        </w:rPr>
      </w:pPr>
    </w:p>
    <w:sectPr w:rsidR="00217639" w:rsidRPr="002B1E6E" w:rsidSect="002C3A8E">
      <w:headerReference w:type="default" r:id="rId6"/>
      <w:pgSz w:w="11907" w:h="16840" w:code="9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E517" w14:textId="77777777" w:rsidR="008B5079" w:rsidRDefault="008B5079" w:rsidP="00217639">
      <w:pPr>
        <w:spacing w:after="0" w:line="240" w:lineRule="auto"/>
      </w:pPr>
      <w:r>
        <w:separator/>
      </w:r>
    </w:p>
  </w:endnote>
  <w:endnote w:type="continuationSeparator" w:id="0">
    <w:p w14:paraId="6E706B20" w14:textId="77777777" w:rsidR="008B5079" w:rsidRDefault="008B5079" w:rsidP="0021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FC9" w14:textId="77777777" w:rsidR="008B5079" w:rsidRDefault="008B5079" w:rsidP="00217639">
      <w:pPr>
        <w:spacing w:after="0" w:line="240" w:lineRule="auto"/>
      </w:pPr>
      <w:r>
        <w:separator/>
      </w:r>
    </w:p>
  </w:footnote>
  <w:footnote w:type="continuationSeparator" w:id="0">
    <w:p w14:paraId="0E209F8B" w14:textId="77777777" w:rsidR="008B5079" w:rsidRDefault="008B5079" w:rsidP="0021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39"/>
      <w:gridCol w:w="2977"/>
      <w:gridCol w:w="2551"/>
      <w:gridCol w:w="1418"/>
    </w:tblGrid>
    <w:tr w:rsidR="0027400B" w:rsidRPr="007F2F9B" w14:paraId="39699949" w14:textId="77777777" w:rsidTr="006A1865">
      <w:trPr>
        <w:cantSplit/>
        <w:trHeight w:hRule="exact" w:val="680"/>
      </w:trPr>
      <w:tc>
        <w:tcPr>
          <w:tcW w:w="3539" w:type="dxa"/>
          <w:shd w:val="clear" w:color="auto" w:fill="FFFFFF"/>
          <w:vAlign w:val="center"/>
          <w:hideMark/>
        </w:tcPr>
        <w:p w14:paraId="5B0347BD" w14:textId="77777777" w:rsidR="0027400B" w:rsidRPr="007F2F9B" w:rsidRDefault="0027400B" w:rsidP="0027400B">
          <w:pPr>
            <w:keepNext/>
            <w:suppressAutoHyphens/>
            <w:spacing w:before="60" w:after="60" w:line="240" w:lineRule="auto"/>
            <w:outlineLvl w:val="0"/>
            <w:rPr>
              <w:rFonts w:ascii="Arial" w:hAnsi="Arial" w:cs="Arial"/>
              <w:b/>
              <w:caps/>
              <w:kern w:val="28"/>
            </w:rPr>
          </w:pPr>
          <w:r>
            <w:rPr>
              <w:rFonts w:ascii="Arial" w:hAnsi="Arial" w:cs="Arial"/>
              <w:b/>
              <w:caps/>
              <w:kern w:val="28"/>
            </w:rPr>
            <w:t>[farm name]</w:t>
          </w:r>
        </w:p>
      </w:tc>
      <w:tc>
        <w:tcPr>
          <w:tcW w:w="2977" w:type="dxa"/>
          <w:shd w:val="clear" w:color="auto" w:fill="FFFFFF"/>
          <w:vAlign w:val="center"/>
          <w:hideMark/>
        </w:tcPr>
        <w:p w14:paraId="27E3FA80" w14:textId="77777777" w:rsidR="0027400B" w:rsidRPr="008156DB" w:rsidRDefault="0027400B" w:rsidP="0027400B">
          <w:pPr>
            <w:keepNext/>
            <w:suppressAutoHyphens/>
            <w:spacing w:before="60" w:after="60" w:line="240" w:lineRule="auto"/>
            <w:jc w:val="center"/>
            <w:outlineLvl w:val="0"/>
            <w:rPr>
              <w:rFonts w:ascii="Arial" w:hAnsi="Arial" w:cs="Arial"/>
              <w:b/>
              <w:bCs/>
            </w:rPr>
          </w:pPr>
          <w:proofErr w:type="spellStart"/>
          <w:r>
            <w:rPr>
              <w:rFonts w:ascii="Arial" w:hAnsi="Arial" w:cs="Arial"/>
              <w:b/>
              <w:bCs/>
            </w:rPr>
            <w:t>GlobalG.A.P</w:t>
          </w:r>
          <w:proofErr w:type="spellEnd"/>
          <w:r>
            <w:rPr>
              <w:rFonts w:ascii="Arial" w:hAnsi="Arial" w:cs="Arial"/>
              <w:b/>
              <w:bCs/>
            </w:rPr>
            <w:t xml:space="preserve">. </w:t>
          </w:r>
          <w:r w:rsidRPr="007F2F9B">
            <w:rPr>
              <w:rFonts w:ascii="Arial" w:hAnsi="Arial" w:cs="Arial"/>
              <w:b/>
              <w:bCs/>
            </w:rPr>
            <w:t>Food Safety Management System</w:t>
          </w:r>
        </w:p>
      </w:tc>
      <w:tc>
        <w:tcPr>
          <w:tcW w:w="2551" w:type="dxa"/>
          <w:vAlign w:val="center"/>
          <w:hideMark/>
        </w:tcPr>
        <w:p w14:paraId="700DB5FF" w14:textId="3DECBEB2" w:rsidR="0027400B" w:rsidRPr="007F2F9B" w:rsidRDefault="0027400B" w:rsidP="0027400B">
          <w:pPr>
            <w:keepNext/>
            <w:suppressAutoHyphens/>
            <w:spacing w:before="60" w:after="60" w:line="240" w:lineRule="auto"/>
            <w:outlineLvl w:val="0"/>
            <w:rPr>
              <w:rFonts w:ascii="Arial" w:hAnsi="Arial" w:cs="Arial"/>
            </w:rPr>
          </w:pPr>
          <w:r w:rsidRPr="00BE7E11">
            <w:rPr>
              <w:rFonts w:ascii="Arial" w:hAnsi="Arial" w:cs="Arial"/>
              <w:b/>
              <w:bCs/>
            </w:rPr>
            <w:t>Doc No:</w:t>
          </w:r>
          <w:r w:rsidRPr="007F2F9B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GG0</w:t>
          </w:r>
          <w:r w:rsidR="001D7114">
            <w:rPr>
              <w:rFonts w:ascii="Arial" w:hAnsi="Arial" w:cs="Arial"/>
            </w:rPr>
            <w:t>66</w:t>
          </w:r>
        </w:p>
      </w:tc>
      <w:tc>
        <w:tcPr>
          <w:tcW w:w="1418" w:type="dxa"/>
          <w:vAlign w:val="center"/>
        </w:tcPr>
        <w:p w14:paraId="590BEC00" w14:textId="77777777" w:rsidR="0027400B" w:rsidRPr="007F2F9B" w:rsidRDefault="0027400B" w:rsidP="0027400B">
          <w:pPr>
            <w:keepNext/>
            <w:suppressAutoHyphens/>
            <w:spacing w:before="60" w:after="60" w:line="240" w:lineRule="auto"/>
            <w:outlineLvl w:val="0"/>
            <w:rPr>
              <w:rFonts w:ascii="Arial" w:hAnsi="Arial" w:cs="Arial"/>
            </w:rPr>
          </w:pPr>
          <w:r w:rsidRPr="007F2F9B">
            <w:rPr>
              <w:rFonts w:ascii="Arial" w:hAnsi="Arial" w:cs="Arial"/>
            </w:rPr>
            <w:t>P</w:t>
          </w:r>
          <w:r>
            <w:rPr>
              <w:rFonts w:ascii="Arial" w:hAnsi="Arial" w:cs="Arial"/>
            </w:rPr>
            <w:t>age</w:t>
          </w:r>
          <w:r w:rsidRPr="007F2F9B">
            <w:rPr>
              <w:rFonts w:ascii="Arial" w:hAnsi="Arial" w:cs="Arial"/>
            </w:rPr>
            <w:t xml:space="preserve"> </w:t>
          </w:r>
          <w:r w:rsidRPr="007F2F9B">
            <w:rPr>
              <w:rFonts w:ascii="Arial" w:hAnsi="Arial" w:cs="Arial"/>
              <w:noProof/>
            </w:rPr>
            <w:fldChar w:fldCharType="begin"/>
          </w:r>
          <w:r w:rsidRPr="007F2F9B">
            <w:rPr>
              <w:rFonts w:ascii="Arial" w:hAnsi="Arial" w:cs="Arial"/>
              <w:noProof/>
            </w:rPr>
            <w:instrText xml:space="preserve"> PAGE </w:instrText>
          </w:r>
          <w:r w:rsidRPr="007F2F9B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3</w:t>
          </w:r>
          <w:r w:rsidRPr="007F2F9B">
            <w:rPr>
              <w:rFonts w:ascii="Arial" w:hAnsi="Arial" w:cs="Arial"/>
              <w:noProof/>
            </w:rPr>
            <w:fldChar w:fldCharType="end"/>
          </w:r>
          <w:r w:rsidRPr="007F2F9B">
            <w:rPr>
              <w:rFonts w:ascii="Arial" w:hAnsi="Arial" w:cs="Arial"/>
            </w:rPr>
            <w:t xml:space="preserve"> of </w:t>
          </w:r>
          <w:r w:rsidRPr="007F2F9B">
            <w:rPr>
              <w:rFonts w:ascii="Arial" w:hAnsi="Arial" w:cs="Arial"/>
              <w:noProof/>
            </w:rPr>
            <w:fldChar w:fldCharType="begin"/>
          </w:r>
          <w:r w:rsidRPr="007F2F9B">
            <w:rPr>
              <w:rFonts w:ascii="Arial" w:hAnsi="Arial" w:cs="Arial"/>
              <w:noProof/>
            </w:rPr>
            <w:instrText xml:space="preserve"> NUMPAGES  </w:instrText>
          </w:r>
          <w:r w:rsidRPr="007F2F9B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40</w:t>
          </w:r>
          <w:r w:rsidRPr="007F2F9B">
            <w:rPr>
              <w:rFonts w:ascii="Arial" w:hAnsi="Arial" w:cs="Arial"/>
              <w:noProof/>
            </w:rPr>
            <w:fldChar w:fldCharType="end"/>
          </w:r>
        </w:p>
      </w:tc>
    </w:tr>
    <w:tr w:rsidR="0027400B" w:rsidRPr="007F2F9B" w14:paraId="2C6AF4A8" w14:textId="77777777" w:rsidTr="00E646AE">
      <w:trPr>
        <w:cantSplit/>
        <w:trHeight w:val="567"/>
      </w:trPr>
      <w:tc>
        <w:tcPr>
          <w:tcW w:w="10485" w:type="dxa"/>
          <w:gridSpan w:val="4"/>
          <w:vAlign w:val="center"/>
          <w:hideMark/>
        </w:tcPr>
        <w:p w14:paraId="232A64D5" w14:textId="544591C3" w:rsidR="0027400B" w:rsidRPr="00A5227F" w:rsidRDefault="0027400B" w:rsidP="0027400B">
          <w:pPr>
            <w:keepNext/>
            <w:suppressAutoHyphens/>
            <w:spacing w:before="60" w:after="60"/>
            <w:outlineLvl w:val="1"/>
            <w:rPr>
              <w:rFonts w:cs="Arial"/>
              <w:b/>
              <w:iCs/>
            </w:rPr>
          </w:pPr>
          <w:r w:rsidRPr="00BE7E11">
            <w:rPr>
              <w:rFonts w:ascii="Arial" w:hAnsi="Arial" w:cs="Arial"/>
              <w:b/>
              <w:bCs/>
            </w:rPr>
            <w:t>Subject:</w:t>
          </w:r>
          <w:r w:rsidRPr="007F2F9B">
            <w:rPr>
              <w:rFonts w:ascii="Arial" w:hAnsi="Arial" w:cs="Arial"/>
            </w:rPr>
            <w:t xml:space="preserve"> </w:t>
          </w:r>
          <w:r w:rsidR="001D7114" w:rsidRPr="001D7114">
            <w:rPr>
              <w:rFonts w:ascii="Arial" w:eastAsia="Calibri" w:hAnsi="Arial" w:cs="Arial"/>
            </w:rPr>
            <w:t>Health and Safety Meeting Agenda</w:t>
          </w:r>
        </w:p>
      </w:tc>
    </w:tr>
    <w:tr w:rsidR="0027400B" w:rsidRPr="007F2F9B" w14:paraId="7C27E394" w14:textId="77777777" w:rsidTr="006A1865">
      <w:trPr>
        <w:cantSplit/>
        <w:trHeight w:hRule="exact" w:val="680"/>
      </w:trPr>
      <w:tc>
        <w:tcPr>
          <w:tcW w:w="3539" w:type="dxa"/>
          <w:vAlign w:val="center"/>
          <w:hideMark/>
        </w:tcPr>
        <w:p w14:paraId="1E388A21" w14:textId="77777777" w:rsidR="0027400B" w:rsidRPr="007F2F9B" w:rsidRDefault="0027400B" w:rsidP="0027400B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</w:rPr>
          </w:pPr>
          <w:r w:rsidRPr="00BE7E11">
            <w:rPr>
              <w:rFonts w:ascii="Arial" w:hAnsi="Arial" w:cs="Arial"/>
              <w:b/>
              <w:bCs/>
            </w:rPr>
            <w:t>Compiled by:</w:t>
          </w:r>
          <w:r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</w:rPr>
            <w:t xml:space="preserve">Food Safety </w:t>
          </w:r>
          <w:r w:rsidRPr="007F2F9B">
            <w:rPr>
              <w:rFonts w:ascii="Arial" w:hAnsi="Arial" w:cs="Arial"/>
            </w:rPr>
            <w:t>Team</w:t>
          </w:r>
        </w:p>
      </w:tc>
      <w:tc>
        <w:tcPr>
          <w:tcW w:w="2977" w:type="dxa"/>
          <w:vAlign w:val="center"/>
          <w:hideMark/>
        </w:tcPr>
        <w:p w14:paraId="7A17D732" w14:textId="77777777" w:rsidR="0027400B" w:rsidRPr="00476EBB" w:rsidRDefault="0027400B" w:rsidP="0027400B">
          <w:pPr>
            <w:keepNext/>
            <w:suppressAutoHyphens/>
            <w:spacing w:before="60" w:after="60"/>
            <w:outlineLvl w:val="2"/>
            <w:rPr>
              <w:rFonts w:ascii="Arial" w:hAnsi="Arial" w:cs="Arial"/>
            </w:rPr>
          </w:pPr>
          <w:r w:rsidRPr="00BE7E11">
            <w:rPr>
              <w:rFonts w:ascii="Arial" w:hAnsi="Arial" w:cs="Arial"/>
              <w:b/>
              <w:bCs/>
            </w:rPr>
            <w:t xml:space="preserve">Approved by: </w:t>
          </w:r>
          <w:r>
            <w:rPr>
              <w:rFonts w:ascii="Arial" w:hAnsi="Arial" w:cs="Arial"/>
            </w:rPr>
            <w:t>Farm Manager</w:t>
          </w:r>
        </w:p>
      </w:tc>
      <w:tc>
        <w:tcPr>
          <w:tcW w:w="2551" w:type="dxa"/>
          <w:vAlign w:val="center"/>
          <w:hideMark/>
        </w:tcPr>
        <w:p w14:paraId="7FA796BE" w14:textId="71258739" w:rsidR="0027400B" w:rsidRPr="007F2F9B" w:rsidRDefault="0027400B" w:rsidP="0027400B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</w:rPr>
          </w:pPr>
          <w:r w:rsidRPr="00BE7E11">
            <w:rPr>
              <w:rFonts w:ascii="Arial" w:hAnsi="Arial" w:cs="Arial"/>
              <w:b/>
              <w:bCs/>
            </w:rPr>
            <w:t>Date:</w:t>
          </w:r>
          <w:r w:rsidRPr="007F2F9B">
            <w:rPr>
              <w:rFonts w:ascii="Arial" w:hAnsi="Arial" w:cs="Arial"/>
            </w:rPr>
            <w:t xml:space="preserve"> </w:t>
          </w:r>
          <w:r w:rsidR="006A1865" w:rsidRPr="006A1865">
            <w:rPr>
              <w:rFonts w:ascii="Arial" w:eastAsia="Times New Roman" w:hAnsi="Arial" w:cs="Arial"/>
            </w:rPr>
            <w:t>26 October 2022</w:t>
          </w:r>
        </w:p>
      </w:tc>
      <w:tc>
        <w:tcPr>
          <w:tcW w:w="1418" w:type="dxa"/>
          <w:vAlign w:val="center"/>
        </w:tcPr>
        <w:p w14:paraId="5B4EE158" w14:textId="77777777" w:rsidR="0027400B" w:rsidRPr="007F2F9B" w:rsidRDefault="0027400B" w:rsidP="0027400B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</w:rPr>
          </w:pPr>
          <w:r w:rsidRPr="00BE7E11">
            <w:rPr>
              <w:rFonts w:ascii="Arial" w:hAnsi="Arial" w:cs="Arial"/>
              <w:b/>
            </w:rPr>
            <w:t>Rev no:</w:t>
          </w:r>
          <w:r>
            <w:rPr>
              <w:rFonts w:ascii="Arial" w:hAnsi="Arial" w:cs="Arial"/>
              <w:bCs/>
            </w:rPr>
            <w:t xml:space="preserve"> 00</w:t>
          </w:r>
        </w:p>
      </w:tc>
    </w:tr>
  </w:tbl>
  <w:p w14:paraId="023C9086" w14:textId="77777777" w:rsidR="00217639" w:rsidRDefault="00217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zCzNDCwNDIwNTNV0lEKTi0uzszPAykwrAUAt7t4miwAAAA="/>
  </w:docVars>
  <w:rsids>
    <w:rsidRoot w:val="00217639"/>
    <w:rsid w:val="000875E0"/>
    <w:rsid w:val="00133BB8"/>
    <w:rsid w:val="001A7624"/>
    <w:rsid w:val="001D7114"/>
    <w:rsid w:val="001E5D0B"/>
    <w:rsid w:val="00217639"/>
    <w:rsid w:val="0027400B"/>
    <w:rsid w:val="002B1E6E"/>
    <w:rsid w:val="002C3A8E"/>
    <w:rsid w:val="002E547D"/>
    <w:rsid w:val="002F5AF4"/>
    <w:rsid w:val="003F6A44"/>
    <w:rsid w:val="004042C0"/>
    <w:rsid w:val="0047584D"/>
    <w:rsid w:val="005F32D2"/>
    <w:rsid w:val="0062648F"/>
    <w:rsid w:val="0062689D"/>
    <w:rsid w:val="006A1865"/>
    <w:rsid w:val="00786722"/>
    <w:rsid w:val="007D572E"/>
    <w:rsid w:val="00805176"/>
    <w:rsid w:val="008614C3"/>
    <w:rsid w:val="008B5079"/>
    <w:rsid w:val="008B6656"/>
    <w:rsid w:val="009203F1"/>
    <w:rsid w:val="00923DFD"/>
    <w:rsid w:val="009674ED"/>
    <w:rsid w:val="00A0748D"/>
    <w:rsid w:val="00A70135"/>
    <w:rsid w:val="00A70920"/>
    <w:rsid w:val="00A977CB"/>
    <w:rsid w:val="00AD64D5"/>
    <w:rsid w:val="00B20FA4"/>
    <w:rsid w:val="00B31EA7"/>
    <w:rsid w:val="00BF4E45"/>
    <w:rsid w:val="00C04DE7"/>
    <w:rsid w:val="00C12EE7"/>
    <w:rsid w:val="00C9785D"/>
    <w:rsid w:val="00CB5440"/>
    <w:rsid w:val="00D2458E"/>
    <w:rsid w:val="00D27442"/>
    <w:rsid w:val="00DB4BD7"/>
    <w:rsid w:val="00DE303B"/>
    <w:rsid w:val="00E04037"/>
    <w:rsid w:val="00E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3FE8"/>
  <w15:docId w15:val="{082F218C-8FDD-4971-8298-8202C47E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39"/>
  </w:style>
  <w:style w:type="paragraph" w:styleId="Footer">
    <w:name w:val="footer"/>
    <w:basedOn w:val="Normal"/>
    <w:link w:val="FooterChar"/>
    <w:uiPriority w:val="99"/>
    <w:unhideWhenUsed/>
    <w:rsid w:val="0021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39"/>
  </w:style>
  <w:style w:type="table" w:styleId="TableGrid">
    <w:name w:val="Table Grid"/>
    <w:basedOn w:val="TableNormal"/>
    <w:uiPriority w:val="59"/>
    <w:rsid w:val="0021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63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042C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GG081</vt:lpstr>
    </vt:vector>
  </TitlesOfParts>
  <Company>ASC Consultants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GG081</dc:title>
  <dc:creator>MT</dc:creator>
  <cp:lastModifiedBy>Amanda Bekker</cp:lastModifiedBy>
  <cp:revision>19</cp:revision>
  <dcterms:created xsi:type="dcterms:W3CDTF">2021-09-24T13:14:00Z</dcterms:created>
  <dcterms:modified xsi:type="dcterms:W3CDTF">2022-10-26T05:11:00Z</dcterms:modified>
</cp:coreProperties>
</file>